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67" w:rsidRPr="00F30585" w:rsidRDefault="002B4867" w:rsidP="002B4867">
      <w:r w:rsidRPr="00F30585">
        <w:t>Задачи:</w:t>
      </w:r>
    </w:p>
    <w:p w:rsidR="002B4867" w:rsidRPr="00F30585" w:rsidRDefault="002B4867" w:rsidP="002B4867">
      <w:r w:rsidRPr="00F30585">
        <w:t>1.Перечислить сенситивные (благоприятные) возрастные периоды для развития различных видов гибкости.</w:t>
      </w:r>
    </w:p>
    <w:p w:rsidR="002B4867" w:rsidRPr="00F30585" w:rsidRDefault="002B4867" w:rsidP="002B4867"/>
    <w:p w:rsidR="002B4867" w:rsidRPr="00F30585" w:rsidRDefault="002B4867" w:rsidP="002B4867">
      <w:r w:rsidRPr="00F30585">
        <w:t xml:space="preserve">В отличие от других физических качеств человека гибкость начинает регрессировать уже с первых лет жизни, но при целенаправленных занятиях может развиваться. По мере формирования и роста организма гибкость может изменяться. </w:t>
      </w:r>
    </w:p>
    <w:p w:rsidR="002B4867" w:rsidRPr="00F30585" w:rsidRDefault="002B4867" w:rsidP="002B4867">
      <w:r w:rsidRPr="00F30585">
        <w:t xml:space="preserve">Гибкость, физическое качество, </w:t>
      </w:r>
      <w:r w:rsidRPr="00F30585">
        <w:t>на которое влияют многие фактор</w:t>
      </w:r>
      <w:r w:rsidRPr="00F30585">
        <w:t xml:space="preserve">ы: строения суставов, эластичность мышц, свойства связок, а также от нервной регуляции тонуса мышц; от общего функционального состояния организма, от внешних условий; времени суток, температуры тела и окружающей среды, степени утомления. Эластичные свойства мышц могут в значительной степени меняться под влиянием центральной нервной системы (например, при эмоциональном подъеме на соревнованиях, гибкость увеличивается). </w:t>
      </w:r>
    </w:p>
    <w:p w:rsidR="002B4867" w:rsidRPr="00F30585" w:rsidRDefault="002B4867" w:rsidP="002B4867">
      <w:r w:rsidRPr="00F30585">
        <w:t xml:space="preserve">Если говорить в целом, то подвижность крупных звеньев тела увеличивается в возрасте до 13–14 лет и, далее этот процесс становится, стабильным к 16– 17 годам, а затем имеет устойчивую тенденцию к снижению. </w:t>
      </w:r>
    </w:p>
    <w:p w:rsidR="002B4867" w:rsidRPr="00F30585" w:rsidRDefault="002B4867" w:rsidP="002B4867">
      <w:r w:rsidRPr="00F30585">
        <w:t xml:space="preserve">Подвижность позвоночника при разгибании заметно повышается у детей в возрасте 7-14 лет [19, 22]. </w:t>
      </w:r>
    </w:p>
    <w:p w:rsidR="002B4867" w:rsidRPr="00F30585" w:rsidRDefault="002B4867" w:rsidP="002B4867">
      <w:r w:rsidRPr="00F30585">
        <w:t xml:space="preserve">Подвижность позвоночника при сгибании значительно увеличивается в 7-10 лет, а у 11-13 летних детей значительно уменьшается. Активная и пассивная гибкость отличаются друг от друга. </w:t>
      </w:r>
      <w:r w:rsidRPr="00F30585">
        <w:t xml:space="preserve"> </w:t>
      </w:r>
      <w:r w:rsidRPr="00F30585">
        <w:t xml:space="preserve">Результаты показателей гибкости в активных движениях ниже, чем </w:t>
      </w:r>
      <w:proofErr w:type="gramStart"/>
      <w:r w:rsidRPr="00F30585">
        <w:t>при</w:t>
      </w:r>
      <w:proofErr w:type="gramEnd"/>
      <w:r w:rsidRPr="00F30585">
        <w:t xml:space="preserve"> пассивных. </w:t>
      </w:r>
    </w:p>
    <w:p w:rsidR="002B4867" w:rsidRPr="00F30585" w:rsidRDefault="002B4867" w:rsidP="002B4867">
      <w:r w:rsidRPr="00F30585">
        <w:t xml:space="preserve">Неравномерно происходит развитие гибкости разных суставов, они имеют возрастные особенности развития и происходят неравномерно, часто не сопрягаются. Если до 13–14 лет не выполнять упражнения на растягивание, то гибкость может начать снижаться уже в юношеском </w:t>
      </w:r>
      <w:r w:rsidRPr="00F30585">
        <w:lastRenderedPageBreak/>
        <w:t>возрасте. Значительное ее ухудшение отмечается у людей старше 50 лет и резкое — после 60 лет</w:t>
      </w:r>
    </w:p>
    <w:p w:rsidR="002B4867" w:rsidRPr="00F30585" w:rsidRDefault="002B4867" w:rsidP="002B4867"/>
    <w:p w:rsidR="002B4867" w:rsidRPr="00F30585" w:rsidRDefault="002B4867" w:rsidP="002B4867">
      <w:r w:rsidRPr="00F30585">
        <w:t xml:space="preserve">2.Сформулировать задачи по развитию гибкости в современных школьных программах в данном возрастном периоде (А.С., </w:t>
      </w:r>
      <w:proofErr w:type="spellStart"/>
      <w:r w:rsidRPr="00F30585">
        <w:t>Зданевич</w:t>
      </w:r>
      <w:proofErr w:type="spellEnd"/>
      <w:r w:rsidRPr="00F30585">
        <w:t xml:space="preserve">, А.П. Матвеев, В.И. Лях </w:t>
      </w:r>
      <w:proofErr w:type="spellStart"/>
      <w:r w:rsidRPr="00F30585">
        <w:t>и</w:t>
      </w:r>
      <w:proofErr w:type="gramStart"/>
      <w:r w:rsidRPr="00F30585">
        <w:t>.д</w:t>
      </w:r>
      <w:proofErr w:type="gramEnd"/>
      <w:r w:rsidRPr="00F30585">
        <w:t>р</w:t>
      </w:r>
      <w:proofErr w:type="spellEnd"/>
      <w:r w:rsidRPr="00F30585">
        <w:t>).</w:t>
      </w:r>
    </w:p>
    <w:p w:rsidR="002B4867" w:rsidRPr="00F30585" w:rsidRDefault="002B4867" w:rsidP="002B4867"/>
    <w:p w:rsidR="002B4867" w:rsidRPr="00F30585" w:rsidRDefault="002B4867" w:rsidP="002B4867">
      <w:r w:rsidRPr="00F30585">
        <w:t>3.Разработать тренировочную программу на учебный год для воспитания различных видов гибкости в соответствии с прохождением разделов программы в общеобразовательной школе в каждой четверти. Средства, направленные на развитие гибкости запланировать в подготовительной части занятия (общеразвивающие и подготовительные упражнения) и заключительной части (</w:t>
      </w:r>
      <w:proofErr w:type="spellStart"/>
      <w:r w:rsidRPr="00F30585">
        <w:t>стретчинг</w:t>
      </w:r>
      <w:proofErr w:type="spellEnd"/>
      <w:r w:rsidRPr="00F30585">
        <w:t>). Упражнения планировать целесообразно поставленным на уроке основным образовательным задачам.</w:t>
      </w:r>
    </w:p>
    <w:p w:rsidR="002B4867" w:rsidRPr="00F30585" w:rsidRDefault="002B4867" w:rsidP="002B4867">
      <w:r w:rsidRPr="00F30585">
        <w:t xml:space="preserve">         </w:t>
      </w:r>
    </w:p>
    <w:p w:rsidR="00404644" w:rsidRPr="00F30585" w:rsidRDefault="00404644" w:rsidP="002B4867"/>
    <w:p w:rsidR="003644F2" w:rsidRPr="00F30585" w:rsidRDefault="003644F2" w:rsidP="00404644">
      <w:pPr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</w:pPr>
      <w:r w:rsidRPr="00F30585"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  <w:t xml:space="preserve">1 </w:t>
      </w:r>
      <w:r w:rsidR="00404644" w:rsidRPr="00F30585"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  <w:t>Четверть:</w:t>
      </w:r>
    </w:p>
    <w:p w:rsidR="00404644" w:rsidRPr="00F30585" w:rsidRDefault="00404644" w:rsidP="00404644">
      <w:pPr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</w:pPr>
      <w:r w:rsidRPr="00F30585"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  <w:br/>
      </w:r>
    </w:p>
    <w:tbl>
      <w:tblPr>
        <w:tblW w:w="11483" w:type="dxa"/>
        <w:tblInd w:w="-13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5670"/>
      </w:tblGrid>
      <w:tr w:rsidR="00404644" w:rsidRPr="00F30585" w:rsidTr="00404644">
        <w:trPr>
          <w:trHeight w:val="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sz w:val="22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t>Легкая атлетика (15 часов).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sz w:val="22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t>Подвижные игры (12 часов)</w:t>
            </w:r>
          </w:p>
        </w:tc>
      </w:tr>
      <w:tr w:rsidR="00404644" w:rsidRPr="00F30585" w:rsidTr="00404644">
        <w:trPr>
          <w:trHeight w:val="1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</w:p>
          <w:p w:rsidR="00404644" w:rsidRPr="00F30585" w:rsidRDefault="00404644" w:rsidP="00F30585">
            <w:pPr>
              <w:spacing w:line="240" w:lineRule="auto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</w:p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t>Активная гибкость, повторный метод.</w:t>
            </w: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br/>
              <w:t>1-И.п.- стойка ноги врозь, руки вниз. На каждый счет 1-4 наклоны  головы вперед, назад, вправо, влево, выполнять наклоны плавно.</w:t>
            </w: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br/>
              <w:t>2-И.п.— стойка ноги врозь, руки в стороны. На каждый счет круговые движения руками. На 1-4 — вперед, 5-8 — назад, не сгибая рук в локтях,</w:t>
            </w:r>
          </w:p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sz w:val="24"/>
              </w:rPr>
            </w:pPr>
            <w:r w:rsidRPr="00F30585">
              <w:rPr>
                <w:rFonts w:eastAsia="Times New Roman" w:cs="Times New Roman"/>
                <w:sz w:val="24"/>
              </w:rPr>
              <w:t xml:space="preserve">3-И.п. — стойка ноги врозь, руки на поясе. На счет 1-3 — правая рука вверх, пружинящие наклоны туловища влево, на 4 — </w:t>
            </w:r>
            <w:proofErr w:type="spellStart"/>
            <w:r w:rsidRPr="00F30585">
              <w:rPr>
                <w:rFonts w:eastAsia="Times New Roman" w:cs="Times New Roman"/>
                <w:sz w:val="24"/>
              </w:rPr>
              <w:t>и.п</w:t>
            </w:r>
            <w:proofErr w:type="spellEnd"/>
            <w:r w:rsidRPr="00F30585">
              <w:rPr>
                <w:rFonts w:eastAsia="Times New Roman" w:cs="Times New Roman"/>
                <w:sz w:val="24"/>
              </w:rPr>
              <w:t>., на 5-8 — вправо.</w:t>
            </w:r>
            <w:r w:rsidRPr="00F30585">
              <w:rPr>
                <w:rFonts w:eastAsia="Times New Roman" w:cs="Times New Roman"/>
                <w:sz w:val="24"/>
              </w:rPr>
              <w:br/>
              <w:t>4-И.п. — стойка ноги врозь, руки на поясе. На счет 1-4 — круговые движения туловищем вправо, на 5-8 — влево (упражнение выполнять плавно).</w:t>
            </w:r>
          </w:p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sz w:val="24"/>
              </w:rPr>
            </w:pPr>
            <w:r w:rsidRPr="00F30585">
              <w:rPr>
                <w:rFonts w:eastAsia="Times New Roman" w:cs="Times New Roman"/>
                <w:sz w:val="24"/>
              </w:rPr>
              <w:t xml:space="preserve">5-И.п. — стоя лицом к </w:t>
            </w:r>
            <w:proofErr w:type="spellStart"/>
            <w:r w:rsidRPr="00F30585">
              <w:rPr>
                <w:rFonts w:eastAsia="Times New Roman" w:cs="Times New Roman"/>
                <w:sz w:val="24"/>
              </w:rPr>
              <w:t>гимн</w:t>
            </w:r>
            <w:proofErr w:type="gramStart"/>
            <w:r w:rsidRPr="00F30585">
              <w:rPr>
                <w:rFonts w:eastAsia="Times New Roman" w:cs="Times New Roman"/>
                <w:sz w:val="24"/>
              </w:rPr>
              <w:t>.с</w:t>
            </w:r>
            <w:proofErr w:type="gramEnd"/>
            <w:r w:rsidRPr="00F30585">
              <w:rPr>
                <w:rFonts w:eastAsia="Times New Roman" w:cs="Times New Roman"/>
                <w:sz w:val="24"/>
              </w:rPr>
              <w:t>т</w:t>
            </w:r>
            <w:proofErr w:type="spellEnd"/>
            <w:r w:rsidRPr="00F30585">
              <w:rPr>
                <w:rFonts w:eastAsia="Times New Roman" w:cs="Times New Roman"/>
                <w:sz w:val="24"/>
              </w:rPr>
              <w:t xml:space="preserve">., опираясь прямыми руками об нее. На счет 1—3 — пружинящие наклоны туловища вперед (руки </w:t>
            </w:r>
            <w:r w:rsidRPr="00F30585">
              <w:rPr>
                <w:rFonts w:eastAsia="Times New Roman" w:cs="Times New Roman"/>
                <w:sz w:val="24"/>
              </w:rPr>
              <w:lastRenderedPageBreak/>
              <w:t xml:space="preserve">прямые, спина прогнута), на 4 — вернуться в </w:t>
            </w:r>
            <w:proofErr w:type="spellStart"/>
            <w:r w:rsidRPr="00F30585">
              <w:rPr>
                <w:rFonts w:eastAsia="Times New Roman" w:cs="Times New Roman"/>
                <w:sz w:val="24"/>
              </w:rPr>
              <w:t>и.п</w:t>
            </w:r>
            <w:proofErr w:type="spellEnd"/>
            <w:r w:rsidRPr="00F30585">
              <w:rPr>
                <w:rFonts w:eastAsia="Times New Roman" w:cs="Times New Roman"/>
                <w:sz w:val="24"/>
              </w:rPr>
              <w:t>.</w:t>
            </w:r>
            <w:r w:rsidRPr="00F30585">
              <w:rPr>
                <w:rFonts w:eastAsia="Times New Roman" w:cs="Times New Roman"/>
                <w:sz w:val="24"/>
              </w:rPr>
              <w:br/>
              <w:t xml:space="preserve">6-И.п. — стоя правым боком к </w:t>
            </w:r>
            <w:proofErr w:type="spellStart"/>
            <w:r w:rsidRPr="00F30585">
              <w:rPr>
                <w:rFonts w:eastAsia="Times New Roman" w:cs="Times New Roman"/>
                <w:sz w:val="24"/>
              </w:rPr>
              <w:t>гимн</w:t>
            </w:r>
            <w:proofErr w:type="gramStart"/>
            <w:r w:rsidRPr="00F30585">
              <w:rPr>
                <w:rFonts w:eastAsia="Times New Roman" w:cs="Times New Roman"/>
                <w:sz w:val="24"/>
              </w:rPr>
              <w:t>.с</w:t>
            </w:r>
            <w:proofErr w:type="gramEnd"/>
            <w:r w:rsidRPr="00F30585">
              <w:rPr>
                <w:rFonts w:eastAsia="Times New Roman" w:cs="Times New Roman"/>
                <w:sz w:val="24"/>
              </w:rPr>
              <w:t>т</w:t>
            </w:r>
            <w:proofErr w:type="spellEnd"/>
            <w:r w:rsidRPr="00F30585">
              <w:rPr>
                <w:rFonts w:eastAsia="Times New Roman" w:cs="Times New Roman"/>
                <w:sz w:val="24"/>
              </w:rPr>
              <w:t xml:space="preserve">.. Махи левой ногой вперед (5-10раз), назад (5-10 раз), в сторону (5-10 раз). Затем повернуться другим боком и продолжить упражнение другой ногой (колено маховой ноги не сгибать, спина </w:t>
            </w:r>
            <w:proofErr w:type="gramStart"/>
            <w:r w:rsidRPr="00F30585">
              <w:rPr>
                <w:rFonts w:eastAsia="Times New Roman" w:cs="Times New Roman"/>
                <w:sz w:val="24"/>
              </w:rPr>
              <w:t>п</w:t>
            </w:r>
            <w:proofErr w:type="gramEnd"/>
          </w:p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sz w:val="24"/>
              </w:rPr>
            </w:pPr>
            <w:proofErr w:type="spellStart"/>
            <w:proofErr w:type="gramStart"/>
            <w:r w:rsidRPr="00F30585">
              <w:rPr>
                <w:rFonts w:eastAsia="Times New Roman" w:cs="Times New Roman"/>
                <w:sz w:val="24"/>
              </w:rPr>
              <w:t>рямая</w:t>
            </w:r>
            <w:proofErr w:type="spellEnd"/>
            <w:r w:rsidRPr="00F30585">
              <w:rPr>
                <w:rFonts w:eastAsia="Times New Roman" w:cs="Times New Roman"/>
                <w:sz w:val="24"/>
              </w:rPr>
              <w:t>).</w:t>
            </w:r>
            <w:r w:rsidRPr="00F30585">
              <w:rPr>
                <w:rFonts w:eastAsia="Times New Roman" w:cs="Times New Roman"/>
                <w:sz w:val="24"/>
              </w:rPr>
              <w:br/>
              <w:t>7-И.п. — сед ноги врозь (как можно шире), спина прямая.</w:t>
            </w:r>
            <w:proofErr w:type="gramEnd"/>
            <w:r w:rsidRPr="00F30585">
              <w:rPr>
                <w:rFonts w:eastAsia="Times New Roman" w:cs="Times New Roman"/>
                <w:sz w:val="24"/>
              </w:rPr>
              <w:t xml:space="preserve"> На счет 1 — наклон туловища к правой ноге, на 2 — к левой, на 3 — вперед, на 4 — вернуться </w:t>
            </w:r>
            <w:proofErr w:type="gramStart"/>
            <w:r w:rsidRPr="00F30585">
              <w:rPr>
                <w:rFonts w:eastAsia="Times New Roman" w:cs="Times New Roman"/>
                <w:sz w:val="24"/>
              </w:rPr>
              <w:t>в</w:t>
            </w:r>
            <w:proofErr w:type="gramEnd"/>
            <w:r w:rsidRPr="00F30585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F30585">
              <w:rPr>
                <w:rFonts w:eastAsia="Times New Roman" w:cs="Times New Roman"/>
                <w:sz w:val="24"/>
              </w:rPr>
              <w:t>и.п</w:t>
            </w:r>
            <w:proofErr w:type="spellEnd"/>
            <w:r w:rsidRPr="00F30585">
              <w:rPr>
                <w:rFonts w:eastAsia="Times New Roman" w:cs="Times New Roman"/>
                <w:sz w:val="24"/>
              </w:rPr>
              <w:t>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Заключительная часть: </w:t>
            </w:r>
            <w:proofErr w:type="spellStart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>Стретчинг</w:t>
            </w:r>
            <w:proofErr w:type="spellEnd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 - в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ыполнять каждое упражнение 2 раза.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sz w:val="24"/>
              </w:rPr>
            </w:pPr>
            <w:r w:rsidRPr="00F30585">
              <w:rPr>
                <w:rFonts w:eastAsia="Times New Roman" w:cs="Times New Roman"/>
                <w:i/>
                <w:sz w:val="24"/>
              </w:rPr>
              <w:t>Активная гибкость.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 xml:space="preserve"> Метод статического растягивания</w:t>
            </w:r>
            <w:r w:rsidRPr="00F30585">
              <w:rPr>
                <w:rFonts w:eastAsia="Times New Roman" w:cs="Times New Roman"/>
                <w:sz w:val="24"/>
              </w:rPr>
              <w:t>.</w:t>
            </w:r>
            <w:r w:rsidRPr="00F30585">
              <w:rPr>
                <w:rFonts w:eastAsia="Times New Roman" w:cs="Times New Roman"/>
                <w:sz w:val="24"/>
              </w:rPr>
              <w:br/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Отдых между упр. 20 сек.</w:t>
            </w:r>
          </w:p>
          <w:p w:rsidR="00F30585" w:rsidRPr="00F30585" w:rsidRDefault="00F30585" w:rsidP="00F30585">
            <w:pPr>
              <w:pStyle w:val="a3"/>
              <w:spacing w:after="150" w:line="276" w:lineRule="auto"/>
              <w:rPr>
                <w:color w:val="000000"/>
              </w:rPr>
            </w:pP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</w:t>
            </w:r>
            <w:proofErr w:type="gramStart"/>
            <w:r w:rsidRPr="00F30585">
              <w:rPr>
                <w:color w:val="000000"/>
              </w:rPr>
              <w:t>сед</w:t>
            </w:r>
            <w:proofErr w:type="gramEnd"/>
            <w:r w:rsidRPr="00F30585">
              <w:rPr>
                <w:color w:val="000000"/>
              </w:rPr>
              <w:t xml:space="preserve"> на пятках. Руки в упоре сзади. Пальцы рук обращены в противоположную от тела сторону. 1 – выгнуть спину и откинуть голову назад. Прогнуться. Задержаться нужное время. 2 –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</w:t>
            </w:r>
          </w:p>
          <w:p w:rsidR="00F30585" w:rsidRPr="00F30585" w:rsidRDefault="00F30585" w:rsidP="00F30585">
            <w:pPr>
              <w:pStyle w:val="a3"/>
              <w:spacing w:after="150" w:line="276" w:lineRule="auto"/>
              <w:rPr>
                <w:color w:val="000000"/>
              </w:rPr>
            </w:pP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Встать на колени, руки сзади «полочкой». 1 – медленно наклониться назад, пока голова не коснётся ног. Задержаться. 2 – медленно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</w:t>
            </w:r>
          </w:p>
          <w:p w:rsidR="00F30585" w:rsidRPr="00F30585" w:rsidRDefault="00F30585" w:rsidP="00F30585">
            <w:pPr>
              <w:pStyle w:val="a3"/>
              <w:spacing w:after="150" w:line="276" w:lineRule="auto"/>
              <w:rPr>
                <w:color w:val="000000"/>
              </w:rPr>
            </w:pP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лёжа на животе, ноги чуть развести в стороны, руки согнуть в локтях, ладони положить на </w:t>
            </w:r>
            <w:proofErr w:type="gramStart"/>
            <w:r w:rsidRPr="00F30585">
              <w:rPr>
                <w:color w:val="000000"/>
              </w:rPr>
              <w:t>пол</w:t>
            </w:r>
            <w:proofErr w:type="gramEnd"/>
            <w:r w:rsidRPr="00F30585">
              <w:rPr>
                <w:color w:val="000000"/>
              </w:rPr>
              <w:t xml:space="preserve"> на уровне плеч. 1 – плавно разогнуть руки, поднять голову и грудь, одновременно сгибая ноги, дотянуться ступнями ног до головы. Задержаться. 2 –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</w:t>
            </w:r>
          </w:p>
          <w:p w:rsidR="00F30585" w:rsidRPr="00F30585" w:rsidRDefault="00F30585" w:rsidP="00F30585">
            <w:pPr>
              <w:pStyle w:val="a3"/>
              <w:spacing w:after="150" w:line="276" w:lineRule="auto"/>
              <w:rPr>
                <w:color w:val="000000"/>
              </w:rPr>
            </w:pP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лёжа на спине, ноги согнуты в коленях так, чтобы пятки касались ягодиц, ладони положить около плеч, согнув руки в локтях. 1 – выпрямляя руки и ноги, поднять тело вверх, опираясь на ладони и ступни. Задержаться. 2 – медленно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</w:t>
            </w:r>
          </w:p>
          <w:p w:rsidR="00F30585" w:rsidRPr="00F30585" w:rsidRDefault="00F30585" w:rsidP="00F30585">
            <w:pPr>
              <w:pStyle w:val="a3"/>
              <w:spacing w:after="150" w:line="276" w:lineRule="auto"/>
              <w:rPr>
                <w:color w:val="000000"/>
              </w:rPr>
            </w:pP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лёжа на животе, подбородок на полу. Руки вдоль тела, ладони на полу. 1 – согнуть ноги в коленях и, прогибаясь в спине, постараться дотянуться ступнями ног до головы. Подбородок остаётся на полу. Задержаться. 2 –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</w:t>
            </w:r>
          </w:p>
          <w:p w:rsidR="00F30585" w:rsidRPr="00F30585" w:rsidRDefault="00F30585" w:rsidP="00F30585">
            <w:pPr>
              <w:pStyle w:val="a3"/>
              <w:spacing w:after="150" w:line="276" w:lineRule="auto"/>
              <w:rPr>
                <w:color w:val="000000"/>
              </w:rPr>
            </w:pP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</w:t>
            </w:r>
            <w:proofErr w:type="gramStart"/>
            <w:r w:rsidRPr="00F30585">
              <w:rPr>
                <w:color w:val="000000"/>
              </w:rPr>
              <w:t>сед</w:t>
            </w:r>
            <w:proofErr w:type="gramEnd"/>
            <w:r w:rsidRPr="00F30585">
              <w:rPr>
                <w:color w:val="000000"/>
              </w:rPr>
              <w:t xml:space="preserve"> на полу с прямыми ногами. 1 – поднять руки вверх, потянуться. 2 – не сгибая ног, наклониться вперёд, стараясь достать руками </w:t>
            </w:r>
            <w:r w:rsidRPr="00F30585">
              <w:rPr>
                <w:color w:val="000000"/>
              </w:rPr>
              <w:lastRenderedPageBreak/>
              <w:t xml:space="preserve">пальцы ног. Задержаться. 2 –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</w:t>
            </w:r>
          </w:p>
          <w:p w:rsidR="00404644" w:rsidRPr="00F30585" w:rsidRDefault="00F30585" w:rsidP="00F30585">
            <w:pPr>
              <w:pStyle w:val="a3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</w:t>
            </w:r>
            <w:proofErr w:type="gramStart"/>
            <w:r w:rsidRPr="00F30585">
              <w:rPr>
                <w:color w:val="000000"/>
              </w:rPr>
              <w:t>сед</w:t>
            </w:r>
            <w:proofErr w:type="gramEnd"/>
            <w:r w:rsidRPr="00F30585">
              <w:rPr>
                <w:color w:val="000000"/>
              </w:rPr>
              <w:t xml:space="preserve"> с прямыми ногами. Согнуть одну ногу в колене и </w:t>
            </w:r>
            <w:proofErr w:type="gramStart"/>
            <w:r w:rsidRPr="00F30585">
              <w:rPr>
                <w:color w:val="000000"/>
              </w:rPr>
              <w:t>разместить её</w:t>
            </w:r>
            <w:proofErr w:type="gramEnd"/>
            <w:r w:rsidRPr="00F30585">
              <w:rPr>
                <w:color w:val="000000"/>
              </w:rPr>
              <w:t xml:space="preserve"> так, чтобы подошва ступни касалась внутренней поверхности бедра другой ноги. Колено на полу. 1 – поднять руки вверх, потянуться. 2 – наклон вперёд, достать руками пальцы выпрямленной ноги. Прижать лоб к колену.  3 - Задержаться. 4 –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</w:t>
            </w:r>
          </w:p>
        </w:tc>
      </w:tr>
    </w:tbl>
    <w:p w:rsidR="00404644" w:rsidRPr="00F30585" w:rsidRDefault="00404644" w:rsidP="00404644">
      <w:pPr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</w:pPr>
      <w:r w:rsidRPr="00F30585">
        <w:rPr>
          <w:rFonts w:eastAsia="Times New Roman" w:cs="Times New Roman"/>
          <w:color w:val="000000"/>
          <w:sz w:val="24"/>
          <w:shd w:val="clear" w:color="auto" w:fill="FFFFFF"/>
        </w:rPr>
        <w:lastRenderedPageBreak/>
        <w:br/>
      </w:r>
      <w:r w:rsidRPr="00F30585"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  <w:t>2 Четверть:</w:t>
      </w:r>
    </w:p>
    <w:tbl>
      <w:tblPr>
        <w:tblStyle w:val="a6"/>
        <w:tblW w:w="11483" w:type="dxa"/>
        <w:tblInd w:w="-1310" w:type="dxa"/>
        <w:tblLook w:val="04A0" w:firstRow="1" w:lastRow="0" w:firstColumn="1" w:lastColumn="0" w:noHBand="0" w:noVBand="1"/>
      </w:tblPr>
      <w:tblGrid>
        <w:gridCol w:w="11483"/>
      </w:tblGrid>
      <w:tr w:rsidR="00404644" w:rsidRPr="00F30585" w:rsidTr="00404644"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Гимнастика и акробатика (21 час)</w:t>
            </w:r>
          </w:p>
        </w:tc>
      </w:tr>
      <w:tr w:rsidR="00404644" w:rsidRPr="00F30585" w:rsidTr="00404644">
        <w:tc>
          <w:tcPr>
            <w:tcW w:w="1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Активная гибкость. Повторный метод.</w:t>
            </w:r>
          </w:p>
          <w:p w:rsidR="00F30585" w:rsidRPr="00F30585" w:rsidRDefault="00404644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1- </w:t>
            </w: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. – узкая стойка. 1-руки в стороны, 2- руки вверх, 3- руки в стороны, 4- </w:t>
            </w: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F30585" w:rsidRPr="00F30585" w:rsidRDefault="00404644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 w:rsidR="00F30585" w:rsidRPr="00F30585">
              <w:rPr>
                <w:rFonts w:cs="Times New Roman"/>
                <w:color w:val="000000" w:themeColor="text1"/>
                <w:sz w:val="24"/>
                <w:szCs w:val="24"/>
              </w:rPr>
              <w:t>2. И. п.— основная стойка, руки на поясе. 1 — руки за голову, правую (левую) ногу назад на носок; 2 — вернуться в исходное положение (6 раз).</w:t>
            </w:r>
          </w:p>
          <w:p w:rsidR="00F30585" w:rsidRPr="00F30585" w:rsidRDefault="00F30585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3. И. п. — стойка ноги на ширине плеч, руки на поясе. 1 — руки в стороны; </w:t>
            </w:r>
          </w:p>
          <w:p w:rsidR="00F30585" w:rsidRPr="00F30585" w:rsidRDefault="00F30585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2 — наклон вперед к правой (левой) ноге; 3 — выпрямиться, руки в стороны; </w:t>
            </w:r>
          </w:p>
          <w:p w:rsidR="00F30585" w:rsidRPr="00F30585" w:rsidRDefault="00F30585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4 — исходное положение (4-6 раз).</w:t>
            </w:r>
          </w:p>
          <w:p w:rsidR="00F30585" w:rsidRPr="00F30585" w:rsidRDefault="00F30585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4. И. п. — стойка ноги на ширине плеч, руки за головой. 1 — поворот вправо (влево), правую руку в сторону; 2 — исходное положение (6 раз).</w:t>
            </w:r>
          </w:p>
          <w:p w:rsidR="00F30585" w:rsidRPr="00F30585" w:rsidRDefault="00F30585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5. И. п. — стойка на коленях, руки вдоль туловища. 1-2 — сесть справа (слева) на бедро, руки вперед (рис. 24); вернуться в исходное положение (4-6 раз).</w:t>
            </w:r>
          </w:p>
          <w:p w:rsidR="00F30585" w:rsidRPr="00F30585" w:rsidRDefault="00F30585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6. И. п. — сидя на полу, руки в упоре сзади. 1 — поднять вперед вверх прямые ноги</w:t>
            </w:r>
          </w:p>
          <w:p w:rsidR="00F30585" w:rsidRPr="00F30585" w:rsidRDefault="00F30585" w:rsidP="00F30585">
            <w:pPr>
              <w:shd w:val="clear" w:color="auto" w:fill="FFFFFF"/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 — угол (рис. 25); 2 — вернуться в исходное положение (5-6 раз).</w:t>
            </w:r>
          </w:p>
          <w:p w:rsidR="00404644" w:rsidRPr="00F30585" w:rsidRDefault="00F30585" w:rsidP="00F30585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7. </w:t>
            </w: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. - основная стойка, руки на поясе. Прыжки на двух ногах - </w:t>
            </w:r>
            <w:proofErr w:type="gram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левая</w:t>
            </w:r>
            <w:proofErr w:type="gram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 вперед, правая назад, прыжком сменить положение ног. Выполняется под счет 1-8, затем пауза и снова прыжки. (2 – 3 раза)</w:t>
            </w:r>
            <w:r w:rsidRPr="00F30585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04644" w:rsidRPr="00F3058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="00404644" w:rsidRPr="00F3058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="00404644" w:rsidRPr="00F3058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="00404644" w:rsidRPr="00F30585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3 раза.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F30585">
              <w:rPr>
                <w:rFonts w:eastAsia="Times New Roman" w:cs="Times New Roman"/>
                <w:i/>
                <w:sz w:val="24"/>
                <w:szCs w:val="24"/>
              </w:rPr>
              <w:t>Активная гибкость.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 xml:space="preserve"> Метод статического растягивания</w:t>
            </w:r>
            <w:r w:rsidRPr="00F30585">
              <w:rPr>
                <w:rFonts w:eastAsia="Times New Roman" w:cs="Times New Roman"/>
                <w:sz w:val="24"/>
                <w:szCs w:val="24"/>
              </w:rPr>
              <w:t>.</w:t>
            </w:r>
            <w:r w:rsidRPr="00F30585">
              <w:rPr>
                <w:rFonts w:eastAsia="Times New Roman" w:cs="Times New Roman"/>
                <w:sz w:val="24"/>
                <w:szCs w:val="24"/>
              </w:rPr>
              <w:br/>
            </w:r>
            <w:r w:rsidRPr="00F30585">
              <w:rPr>
                <w:rFonts w:eastAsia="Times New Roman" w:cs="Times New Roman"/>
                <w:i/>
                <w:sz w:val="24"/>
                <w:szCs w:val="24"/>
              </w:rPr>
              <w:t>Так же можно выполнять все эти упр. с помощью преподавателя (пассивная гибкость).</w:t>
            </w:r>
            <w:r w:rsidRPr="00F30585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Отдых между упр. 20 сек.</w:t>
            </w:r>
          </w:p>
          <w:p w:rsidR="00404644" w:rsidRPr="00F30585" w:rsidRDefault="00404644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 w:themeColor="text1"/>
              </w:rPr>
            </w:pPr>
            <w:r w:rsidRPr="00F30585">
              <w:rPr>
                <w:color w:val="000000" w:themeColor="text1"/>
              </w:rPr>
              <w:t>1-</w:t>
            </w:r>
            <w:r w:rsidRPr="00F30585">
              <w:rPr>
                <w:color w:val="000000" w:themeColor="text1"/>
                <w:shd w:val="clear" w:color="auto" w:fill="FFFFFF"/>
              </w:rPr>
              <w:t xml:space="preserve"> И. п. – широкая стойка, наклон туловища под прямым углом, положить прямые руки на гимнастическую стенку. Опускать верхнюю часть тела вниз до тех пор, пока не наступит желаемое растягивание. Держать 5 сек.</w:t>
            </w:r>
            <w:r w:rsidRPr="00F30585">
              <w:rPr>
                <w:color w:val="000000" w:themeColor="text1"/>
                <w:shd w:val="clear" w:color="auto" w:fill="FFFFFF"/>
              </w:rPr>
              <w:br/>
              <w:t>2- И. п. – широкая стойка, наклон вперёд, руки обхватывают локти. Держать 5 сек.</w:t>
            </w:r>
            <w:r w:rsidRPr="00F30585">
              <w:rPr>
                <w:color w:val="000000" w:themeColor="text1"/>
                <w:shd w:val="clear" w:color="auto" w:fill="FFFFFF"/>
              </w:rPr>
              <w:br/>
              <w:t xml:space="preserve">3- И. п. – </w:t>
            </w:r>
            <w:proofErr w:type="gramStart"/>
            <w:r w:rsidRPr="00F30585">
              <w:rPr>
                <w:color w:val="000000" w:themeColor="text1"/>
                <w:shd w:val="clear" w:color="auto" w:fill="FFFFFF"/>
              </w:rPr>
              <w:t>сед</w:t>
            </w:r>
            <w:proofErr w:type="gramEnd"/>
            <w:r w:rsidRPr="00F30585">
              <w:rPr>
                <w:color w:val="000000" w:themeColor="text1"/>
                <w:shd w:val="clear" w:color="auto" w:fill="FFFFFF"/>
              </w:rPr>
              <w:t xml:space="preserve"> ноги врозь, спина прямая, руки вверх. Потянуться вперед. Удержание 5 сек.</w:t>
            </w:r>
            <w:r w:rsidRPr="00F30585">
              <w:rPr>
                <w:color w:val="000000" w:themeColor="text1"/>
                <w:shd w:val="clear" w:color="auto" w:fill="FFFFFF"/>
              </w:rPr>
              <w:br/>
              <w:t xml:space="preserve">4- И. п. - лёжа на животе, поперечный шпагат, руки вверх. При помощи партнера потянуть руки вверх-на себя, удерживать таз и плечи, </w:t>
            </w:r>
            <w:proofErr w:type="gramStart"/>
            <w:r w:rsidRPr="00F30585">
              <w:rPr>
                <w:color w:val="000000" w:themeColor="text1"/>
                <w:shd w:val="clear" w:color="auto" w:fill="FFFFFF"/>
              </w:rPr>
              <w:t>прижатыми</w:t>
            </w:r>
            <w:proofErr w:type="gramEnd"/>
            <w:r w:rsidRPr="00F30585">
              <w:rPr>
                <w:color w:val="000000" w:themeColor="text1"/>
                <w:shd w:val="clear" w:color="auto" w:fill="FFFFFF"/>
              </w:rPr>
              <w:t xml:space="preserve"> к полу. Держать 5 сек.</w:t>
            </w:r>
            <w:r w:rsidRPr="00F30585">
              <w:rPr>
                <w:color w:val="000000" w:themeColor="text1"/>
                <w:shd w:val="clear" w:color="auto" w:fill="FFFFFF"/>
              </w:rPr>
              <w:br/>
              <w:t xml:space="preserve">5- И. п. – </w:t>
            </w:r>
            <w:proofErr w:type="gramStart"/>
            <w:r w:rsidRPr="00F30585">
              <w:rPr>
                <w:color w:val="000000" w:themeColor="text1"/>
                <w:shd w:val="clear" w:color="auto" w:fill="FFFFFF"/>
              </w:rPr>
              <w:t>сед</w:t>
            </w:r>
            <w:proofErr w:type="gramEnd"/>
            <w:r w:rsidRPr="00F30585">
              <w:rPr>
                <w:color w:val="000000" w:themeColor="text1"/>
                <w:shd w:val="clear" w:color="auto" w:fill="FFFFFF"/>
              </w:rPr>
              <w:t xml:space="preserve"> ноги врозь, согнуты в коленях, стопы захватить руками. При помощи партнера прижать колени к полу. Держать 5 сек.</w:t>
            </w:r>
            <w:r w:rsidRPr="00F30585">
              <w:rPr>
                <w:color w:val="000000" w:themeColor="text1"/>
                <w:shd w:val="clear" w:color="auto" w:fill="FFFFFF"/>
              </w:rPr>
              <w:br/>
              <w:t xml:space="preserve">6- И. п. – </w:t>
            </w:r>
            <w:proofErr w:type="gramStart"/>
            <w:r w:rsidRPr="00F30585">
              <w:rPr>
                <w:color w:val="000000" w:themeColor="text1"/>
                <w:shd w:val="clear" w:color="auto" w:fill="FFFFFF"/>
              </w:rPr>
              <w:t>сед</w:t>
            </w:r>
            <w:proofErr w:type="gramEnd"/>
            <w:r w:rsidRPr="00F30585">
              <w:rPr>
                <w:color w:val="000000" w:themeColor="text1"/>
                <w:shd w:val="clear" w:color="auto" w:fill="FFFFFF"/>
              </w:rPr>
              <w:t>, обхватить руками голени с внешней стороны. Держать 5 сек.</w:t>
            </w:r>
          </w:p>
        </w:tc>
      </w:tr>
    </w:tbl>
    <w:p w:rsidR="00404644" w:rsidRPr="00F30585" w:rsidRDefault="00404644" w:rsidP="00404644">
      <w:pPr>
        <w:rPr>
          <w:rFonts w:eastAsia="Times New Roman" w:cs="Times New Roman"/>
          <w:color w:val="000000"/>
          <w:sz w:val="24"/>
          <w:shd w:val="clear" w:color="auto" w:fill="FFFFFF"/>
        </w:rPr>
      </w:pPr>
    </w:p>
    <w:p w:rsidR="00404644" w:rsidRPr="00F30585" w:rsidRDefault="00404644" w:rsidP="00404644">
      <w:pPr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</w:pPr>
      <w:r w:rsidRPr="00F30585"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  <w:t>3 Четверть:</w:t>
      </w:r>
    </w:p>
    <w:tbl>
      <w:tblPr>
        <w:tblStyle w:val="a6"/>
        <w:tblW w:w="11199" w:type="dxa"/>
        <w:tblInd w:w="-1310" w:type="dxa"/>
        <w:tblLook w:val="04A0" w:firstRow="1" w:lastRow="0" w:firstColumn="1" w:lastColumn="0" w:noHBand="0" w:noVBand="1"/>
      </w:tblPr>
      <w:tblGrid>
        <w:gridCol w:w="5813"/>
        <w:gridCol w:w="5386"/>
      </w:tblGrid>
      <w:tr w:rsidR="00404644" w:rsidRPr="00F30585" w:rsidTr="0040464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t>Лыжная подготовка (16 часов)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t>Подвижные игры (14 часов)</w:t>
            </w:r>
          </w:p>
        </w:tc>
      </w:tr>
      <w:tr w:rsidR="00404644" w:rsidRPr="00F30585" w:rsidTr="00404644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F30585" w:rsidRDefault="00404644">
            <w:pPr>
              <w:shd w:val="clear" w:color="auto" w:fill="FFFFFF"/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Подготовительная часть: ОРУ - выполнять 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каждое упражнение 4 раза.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br/>
              <w:t>Активная гибкость. Повторный метод.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Заключительная часть: </w:t>
            </w:r>
            <w:proofErr w:type="spellStart"/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Стретчинг</w:t>
            </w:r>
            <w:proofErr w:type="spellEnd"/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 - в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ыполнять каждое упражнение 3 раза.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sz w:val="24"/>
                <w:szCs w:val="24"/>
              </w:rPr>
              <w:t>Активная гибкость.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 xml:space="preserve"> Метод статического растягивания</w:t>
            </w:r>
            <w:r w:rsidRPr="00F30585">
              <w:rPr>
                <w:rFonts w:eastAsia="Times New Roman" w:cs="Times New Roman"/>
                <w:sz w:val="24"/>
                <w:szCs w:val="24"/>
              </w:rPr>
              <w:t>.</w:t>
            </w:r>
            <w:r w:rsidRPr="00F30585">
              <w:rPr>
                <w:rFonts w:eastAsia="Times New Roman" w:cs="Times New Roman"/>
                <w:sz w:val="24"/>
                <w:szCs w:val="24"/>
              </w:rPr>
              <w:br/>
            </w:r>
            <w:r w:rsidRPr="00F30585">
              <w:rPr>
                <w:rFonts w:eastAsia="Times New Roman" w:cs="Times New Roman"/>
                <w:i/>
                <w:sz w:val="24"/>
                <w:szCs w:val="24"/>
              </w:rPr>
              <w:t>Так же можно выполнять все эти упр. с помощью преподавателя (пассивная гибкость).</w:t>
            </w:r>
            <w:r w:rsidRPr="00F30585">
              <w:rPr>
                <w:rFonts w:eastAsia="Times New Roman" w:cs="Times New Roman"/>
                <w:i/>
                <w:sz w:val="24"/>
                <w:szCs w:val="24"/>
              </w:rPr>
              <w:br/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Отдых между упр. 20 сек.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br/>
              <w:t>Удерживать каждое упр. 6 сек.</w:t>
            </w:r>
          </w:p>
          <w:p w:rsidR="00404644" w:rsidRPr="00F30585" w:rsidRDefault="00404644" w:rsidP="00F30585">
            <w:pPr>
              <w:pStyle w:val="a3"/>
              <w:spacing w:before="0" w:beforeAutospacing="0" w:after="150" w:afterAutospacing="0"/>
              <w:rPr>
                <w:i/>
                <w:color w:val="000000"/>
                <w:shd w:val="clear" w:color="auto" w:fill="FFFFFF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lastRenderedPageBreak/>
              <w:t xml:space="preserve">Подготовительная часть: ОРУ - 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lastRenderedPageBreak/>
              <w:t>выполнять каждое упражнение 4 раза.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Активная гибкость, повторный метод.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1- руки в стороны, 2- руки вверх, 3- руки в стороны, 4-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 стойка, ноги вместе, руки к плечам. 1-4  - разноименные круговые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вращения руками в одну сторону, 5-8 – разноименные круговые вращения руками в другую сторону.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5.  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 стойка, ноги врозь, руки перед грудью в замок.  1,2 –повороты туловища вправо,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3,4 – повороты туловища влево.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6.  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 стойка, ноги врозь, руки на поясе 1,2 – наклоны вправо,  3,4 – наклоны влево.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7.  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8.   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9.   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 присед на правой ноге, левая в сторону прямая.  1-3- наклон вперёд к прямой ноге,  4 – перенос центра тяжести на левую ногу.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10.  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 выпад правой ногой вперёд, руки за спину, спина прямая. 1-3- пружинистые покачивания,  4 – смена положения ног прыжком.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11.И.п</w:t>
            </w:r>
            <w:proofErr w:type="gram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.-</w:t>
            </w:r>
            <w:proofErr w:type="gram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стойка, ноги врозь, руки вперёд, немного в стороны. 1- мах правой ногой  к левой ноге,  2 – </w:t>
            </w:r>
            <w:proofErr w:type="spellStart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И.п</w:t>
            </w:r>
            <w:proofErr w:type="spellEnd"/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   3 – мах левой ногой к правой ноге, 4 – И.П.</w:t>
            </w:r>
          </w:p>
          <w:p w:rsidR="003644F2" w:rsidRPr="003644F2" w:rsidRDefault="003644F2" w:rsidP="003644F2">
            <w:pPr>
              <w:shd w:val="clear" w:color="auto" w:fill="FFFFFF"/>
              <w:spacing w:after="150" w:line="300" w:lineRule="atLeast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12.И.п.- стойка ноги врозь, руки внизу. 1,3- прыжок, хлопок над головой,  2,4 –прыжок, </w:t>
            </w:r>
            <w:r w:rsidRPr="003644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руки в исходное положение.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Заключительная часть: </w:t>
            </w:r>
            <w:proofErr w:type="spellStart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>Стретчинг</w:t>
            </w:r>
            <w:proofErr w:type="spellEnd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 - в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ыполнять каждое упражнение 3 раза.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sz w:val="24"/>
              </w:rPr>
            </w:pPr>
            <w:r w:rsidRPr="00F30585">
              <w:rPr>
                <w:rFonts w:eastAsia="Times New Roman" w:cs="Times New Roman"/>
                <w:i/>
                <w:sz w:val="24"/>
              </w:rPr>
              <w:t>Активная гибкость.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 xml:space="preserve"> Метод статического растягивания</w:t>
            </w:r>
            <w:r w:rsidRPr="00F30585">
              <w:rPr>
                <w:rFonts w:eastAsia="Times New Roman" w:cs="Times New Roman"/>
                <w:sz w:val="24"/>
              </w:rPr>
              <w:t>.</w:t>
            </w:r>
            <w:r w:rsidRPr="00F30585">
              <w:rPr>
                <w:rFonts w:eastAsia="Times New Roman" w:cs="Times New Roman"/>
                <w:sz w:val="24"/>
              </w:rPr>
              <w:br/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Отдых между упр. 20 сек.</w:t>
            </w: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.: стойка, ноги вместе. Поднять левую стопу к внутренней части бедра. Соединить ладони над головой. Удерживать. Поменять ногу.</w:t>
            </w: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сед</w:t>
            </w:r>
            <w:proofErr w:type="gram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 на пятках. Спина прямая, плечи опущены и слегка отведены назад, руки лежат ладонями на бёдрах, локти отведены назад.</w:t>
            </w: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.: </w:t>
            </w:r>
            <w:proofErr w:type="gram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сед</w:t>
            </w:r>
            <w:proofErr w:type="gram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 на корточках, пятки на полу. Пальцы рук сцепить в замок и вытянуть вперёд, опустив голову. Чуть наклонить туловище. 1 – Медленно поднимаясь, выпрямить ноги, а затем, одновременно поднимая туловище и прямые руки вытянуться вверх, развернув ладони. 2 – Руки через стороны опустить вниз.</w:t>
            </w: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.: лёжа на животе, ноги вместе, руки в упоре около груди ладонями вниз. 1 – медленно подняться на руках, одновременно прогнуться (повернуть голову вправо-влево). 2 – медленно вернуться </w:t>
            </w:r>
            <w:proofErr w:type="gram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.: лёжа на животе, руки за спиной в замок, кисти рук тыльной стороной касаются ягодиц. 1 – медленно поднять голову, грудь и верхнюю часть живота как можно выше, прогнуться, руки оторвать от ягодиц. Задержаться. 2 – </w:t>
            </w: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F30585" w:rsidRPr="00F30585" w:rsidRDefault="00F30585" w:rsidP="00F30585">
            <w:pPr>
              <w:spacing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.: лёжа на спине, на полу, руки вдоль туловища, ноги вытянуты. 1 – приподнять таз и удерживать его, опираясь на ноги и на руки.</w:t>
            </w:r>
          </w:p>
          <w:p w:rsidR="00404644" w:rsidRPr="00F30585" w:rsidRDefault="00F30585" w:rsidP="00F30585">
            <w:pPr>
              <w:spacing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 xml:space="preserve">.: лечь на живот, руки расположены вдоль тела, ладони на полу. 1 – поднять прямые ноги вверх, опираясь о пол руками, грудью и подбородком. Задержаться. 2 – </w:t>
            </w:r>
            <w:proofErr w:type="spellStart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F30585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04644" w:rsidRPr="00F30585" w:rsidRDefault="00404644" w:rsidP="00404644">
      <w:pPr>
        <w:rPr>
          <w:rFonts w:eastAsia="Times New Roman" w:cs="Times New Roman"/>
          <w:color w:val="000000"/>
          <w:sz w:val="24"/>
          <w:shd w:val="clear" w:color="auto" w:fill="FFFFFF"/>
        </w:rPr>
      </w:pPr>
    </w:p>
    <w:p w:rsidR="00404644" w:rsidRPr="00F30585" w:rsidRDefault="00404644" w:rsidP="00404644">
      <w:pPr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</w:pPr>
      <w:r w:rsidRPr="00F30585">
        <w:rPr>
          <w:rFonts w:eastAsia="Times New Roman" w:cs="Times New Roman"/>
          <w:b/>
          <w:color w:val="000000"/>
          <w:sz w:val="24"/>
          <w:u w:val="single"/>
          <w:shd w:val="clear" w:color="auto" w:fill="FFFFFF"/>
        </w:rPr>
        <w:t>4 Четверть:</w:t>
      </w:r>
    </w:p>
    <w:tbl>
      <w:tblPr>
        <w:tblStyle w:val="a6"/>
        <w:tblW w:w="23673" w:type="dxa"/>
        <w:tblInd w:w="-1310" w:type="dxa"/>
        <w:tblLook w:val="04A0" w:firstRow="1" w:lastRow="0" w:firstColumn="1" w:lastColumn="0" w:noHBand="0" w:noVBand="1"/>
      </w:tblPr>
      <w:tblGrid>
        <w:gridCol w:w="5671"/>
        <w:gridCol w:w="6519"/>
        <w:gridCol w:w="6095"/>
        <w:gridCol w:w="5388"/>
      </w:tblGrid>
      <w:tr w:rsidR="00404644" w:rsidRPr="00F30585" w:rsidTr="0040464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sz w:val="22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t>Подвижные игры (12 часов)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sz w:val="22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  <w:t>Легкая атлетика (12 часов).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  <w:tr w:rsidR="00404644" w:rsidRPr="00F30585" w:rsidTr="0040464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</w:rPr>
              <w:t xml:space="preserve"> 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Подготовительная часть: ОРУ - выполнять каждое упражнение 4 раза.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Заключительная часть: </w:t>
            </w:r>
            <w:proofErr w:type="spellStart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>Стретчинг</w:t>
            </w:r>
            <w:proofErr w:type="spellEnd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 - в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ыполнять каждое упражнение 2 раза.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sz w:val="24"/>
              </w:rPr>
            </w:pPr>
            <w:r w:rsidRPr="00F30585">
              <w:rPr>
                <w:rFonts w:eastAsia="Times New Roman" w:cs="Times New Roman"/>
                <w:i/>
                <w:sz w:val="24"/>
              </w:rPr>
              <w:t>Активная гибкость.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 xml:space="preserve"> Метод статического растягивания</w:t>
            </w:r>
            <w:r w:rsidRPr="00F30585">
              <w:rPr>
                <w:rFonts w:eastAsia="Times New Roman" w:cs="Times New Roman"/>
                <w:sz w:val="24"/>
              </w:rPr>
              <w:t>.</w:t>
            </w:r>
            <w:r w:rsidRPr="00F30585">
              <w:rPr>
                <w:rFonts w:eastAsia="Times New Roman" w:cs="Times New Roman"/>
                <w:sz w:val="24"/>
              </w:rPr>
              <w:br/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Отдых между упр. 20 сек.</w:t>
            </w:r>
          </w:p>
          <w:p w:rsidR="00404644" w:rsidRPr="00F30585" w:rsidRDefault="0040464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30585">
              <w:rPr>
                <w:color w:val="000000"/>
              </w:rPr>
              <w:t xml:space="preserve">1.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основная стойка. Медленно поднять правую </w:t>
            </w:r>
            <w:r w:rsidRPr="00F30585">
              <w:rPr>
                <w:color w:val="000000"/>
              </w:rPr>
              <w:lastRenderedPageBreak/>
              <w:t>ногу, согнутую в коленном суставе, прижать к животу и удерживать 4 сек. Повторить с</w:t>
            </w:r>
            <w:r w:rsidRPr="00F30585">
              <w:rPr>
                <w:rFonts w:ascii="Arial" w:hAnsi="Arial" w:cs="Arial"/>
                <w:color w:val="000000"/>
              </w:rPr>
              <w:t xml:space="preserve"> </w:t>
            </w:r>
            <w:r w:rsidRPr="00F30585">
              <w:rPr>
                <w:color w:val="000000"/>
              </w:rPr>
              <w:t>другой ногой.</w:t>
            </w:r>
            <w:r w:rsidRPr="00F30585">
              <w:rPr>
                <w:rFonts w:ascii="Arial" w:hAnsi="Arial" w:cs="Arial"/>
                <w:color w:val="000000"/>
              </w:rPr>
              <w:br/>
            </w:r>
            <w:r w:rsidRPr="00F30585">
              <w:rPr>
                <w:color w:val="000000"/>
              </w:rPr>
              <w:t xml:space="preserve">2.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.: основная стойка. Поднять правое колено в сторону, обхватить его правой рукой и удерживать 4 сек (растягивается передняя и задняя</w:t>
            </w:r>
            <w:r w:rsidRPr="00F30585">
              <w:rPr>
                <w:rFonts w:ascii="Arial" w:hAnsi="Arial" w:cs="Arial"/>
                <w:color w:val="000000"/>
              </w:rPr>
              <w:t xml:space="preserve"> </w:t>
            </w:r>
            <w:r w:rsidRPr="00F30585">
              <w:rPr>
                <w:color w:val="000000"/>
              </w:rPr>
              <w:t>поверхности бедра). Повторить с другой ногой.</w:t>
            </w:r>
            <w:r w:rsidRPr="00F30585">
              <w:rPr>
                <w:rFonts w:ascii="Arial" w:hAnsi="Arial" w:cs="Arial"/>
                <w:color w:val="000000"/>
              </w:rPr>
              <w:br/>
            </w:r>
            <w:r w:rsidRPr="00F30585">
              <w:rPr>
                <w:color w:val="000000"/>
              </w:rPr>
              <w:t xml:space="preserve">3.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>.: сед. Согнуть правую ногу, прижать двумя руками к</w:t>
            </w:r>
            <w:r w:rsidRPr="00F30585">
              <w:rPr>
                <w:rFonts w:ascii="Arial" w:hAnsi="Arial" w:cs="Arial"/>
                <w:color w:val="000000"/>
              </w:rPr>
              <w:t xml:space="preserve"> </w:t>
            </w:r>
            <w:r w:rsidRPr="00F30585">
              <w:rPr>
                <w:color w:val="000000"/>
              </w:rPr>
              <w:t>животу и удерживать в таком положении 4 сек. Повторить с другой ногой.</w:t>
            </w:r>
            <w:r w:rsidRPr="00F30585">
              <w:rPr>
                <w:rFonts w:ascii="Arial" w:hAnsi="Arial" w:cs="Arial"/>
                <w:color w:val="000000"/>
              </w:rPr>
              <w:br/>
            </w:r>
            <w:r w:rsidRPr="00F30585">
              <w:rPr>
                <w:color w:val="000000"/>
              </w:rPr>
              <w:t xml:space="preserve">4. </w:t>
            </w:r>
            <w:proofErr w:type="spellStart"/>
            <w:r w:rsidRPr="00F30585">
              <w:rPr>
                <w:color w:val="000000"/>
              </w:rPr>
              <w:t>И.п</w:t>
            </w:r>
            <w:proofErr w:type="spellEnd"/>
            <w:r w:rsidRPr="00F30585">
              <w:rPr>
                <w:color w:val="000000"/>
              </w:rPr>
              <w:t xml:space="preserve">.: </w:t>
            </w:r>
            <w:proofErr w:type="gramStart"/>
            <w:r w:rsidRPr="00F30585">
              <w:rPr>
                <w:color w:val="000000"/>
              </w:rPr>
              <w:t>барьерный</w:t>
            </w:r>
            <w:proofErr w:type="gramEnd"/>
            <w:r w:rsidRPr="00F30585">
              <w:rPr>
                <w:color w:val="000000"/>
              </w:rPr>
              <w:t xml:space="preserve"> сед, правая нога выпрямлена, левая согнута и</w:t>
            </w:r>
            <w:r w:rsidRPr="00F30585">
              <w:rPr>
                <w:rFonts w:ascii="Arial" w:hAnsi="Arial" w:cs="Arial"/>
                <w:color w:val="000000"/>
              </w:rPr>
              <w:t xml:space="preserve"> </w:t>
            </w:r>
            <w:r w:rsidRPr="00F30585">
              <w:rPr>
                <w:color w:val="000000"/>
              </w:rPr>
              <w:t>отведена в сторону. Медленно сделать наклон вперед и удерживать такое</w:t>
            </w:r>
            <w:r w:rsidRPr="00F30585">
              <w:rPr>
                <w:rFonts w:ascii="Arial" w:hAnsi="Arial" w:cs="Arial"/>
                <w:color w:val="000000"/>
              </w:rPr>
              <w:t xml:space="preserve"> </w:t>
            </w:r>
            <w:r w:rsidRPr="00F30585">
              <w:rPr>
                <w:color w:val="000000"/>
              </w:rPr>
              <w:t>положение 4 сек. Повторить с другой ногой.</w:t>
            </w:r>
            <w:r w:rsidRPr="00F30585">
              <w:rPr>
                <w:color w:val="000000"/>
              </w:rPr>
              <w:br/>
              <w:t>Так же это упр. можно повторить с помощью преподавателя (пассивная гибкость).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lastRenderedPageBreak/>
              <w:t>Подготовительная часть: ОРУ - выполнять каждое упражнение 4 раза.</w:t>
            </w:r>
          </w:p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color w:val="000000"/>
                <w:sz w:val="24"/>
              </w:rPr>
            </w:pPr>
            <w:r w:rsidRPr="00F30585">
              <w:rPr>
                <w:rFonts w:eastAsia="Times New Roman" w:cs="Times New Roman"/>
                <w:color w:val="000000"/>
                <w:sz w:val="24"/>
              </w:rPr>
              <w:t xml:space="preserve">, 3-4-в </w:t>
            </w:r>
            <w:proofErr w:type="spellStart"/>
            <w:r w:rsidRPr="00F30585">
              <w:rPr>
                <w:rFonts w:eastAsia="Times New Roman" w:cs="Times New Roman"/>
                <w:color w:val="000000"/>
                <w:sz w:val="24"/>
              </w:rPr>
              <w:t>и.п</w:t>
            </w:r>
            <w:proofErr w:type="spellEnd"/>
            <w:r w:rsidRPr="00F30585">
              <w:rPr>
                <w:rFonts w:eastAsia="Times New Roman" w:cs="Times New Roman"/>
                <w:color w:val="000000"/>
                <w:sz w:val="24"/>
              </w:rPr>
              <w:t xml:space="preserve">., на 1-2-выпад влево левой, на 3-4-в </w:t>
            </w:r>
            <w:proofErr w:type="spellStart"/>
            <w:r w:rsidRPr="00F30585">
              <w:rPr>
                <w:rFonts w:eastAsia="Times New Roman" w:cs="Times New Roman"/>
                <w:color w:val="000000"/>
                <w:sz w:val="24"/>
              </w:rPr>
              <w:t>и.п</w:t>
            </w:r>
            <w:proofErr w:type="spellEnd"/>
            <w:r w:rsidRPr="00F30585">
              <w:rPr>
                <w:rFonts w:eastAsia="Times New Roman" w:cs="Times New Roman"/>
                <w:color w:val="000000"/>
                <w:sz w:val="24"/>
              </w:rPr>
              <w:t>.</w:t>
            </w:r>
          </w:p>
          <w:p w:rsidR="00404644" w:rsidRPr="00F30585" w:rsidRDefault="00404644">
            <w:pPr>
              <w:spacing w:line="240" w:lineRule="auto"/>
              <w:jc w:val="center"/>
              <w:rPr>
                <w:rFonts w:eastAsia="Times New Roman" w:cs="Times New Roman"/>
                <w:i/>
                <w:color w:val="000000"/>
                <w:sz w:val="24"/>
              </w:rPr>
            </w:pPr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Заключительная часть: </w:t>
            </w:r>
            <w:proofErr w:type="spellStart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>Стретчинг</w:t>
            </w:r>
            <w:proofErr w:type="spellEnd"/>
            <w:r w:rsidRPr="00F30585">
              <w:rPr>
                <w:rFonts w:eastAsia="Times New Roman" w:cs="Times New Roman"/>
                <w:i/>
                <w:color w:val="000000"/>
                <w:sz w:val="24"/>
              </w:rPr>
              <w:t xml:space="preserve"> - в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t>ыполнять каждое упражнение 2 раза.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br/>
              <w:t>Активная гибкость. Метод статического растягивания.</w:t>
            </w:r>
            <w:r w:rsidRPr="00F30585">
              <w:rPr>
                <w:rFonts w:eastAsia="Times New Roman" w:cs="Times New Roman"/>
                <w:i/>
                <w:color w:val="000000"/>
                <w:sz w:val="24"/>
                <w:shd w:val="clear" w:color="auto" w:fill="FFFFFF"/>
              </w:rPr>
              <w:br/>
              <w:t>Отдых между упр. 20 сек.</w:t>
            </w:r>
          </w:p>
          <w:p w:rsidR="00404644" w:rsidRPr="00F30585" w:rsidRDefault="00404644" w:rsidP="00F30585">
            <w:pPr>
              <w:spacing w:line="240" w:lineRule="auto"/>
              <w:rPr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F30585" w:rsidRDefault="00404644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hd w:val="clear" w:color="auto" w:fill="FFFFFF"/>
              </w:rPr>
            </w:pPr>
          </w:p>
        </w:tc>
      </w:tr>
    </w:tbl>
    <w:p w:rsidR="00404644" w:rsidRPr="00F30585" w:rsidRDefault="00404644" w:rsidP="002B4867"/>
    <w:p w:rsidR="002B4867" w:rsidRPr="00F30585" w:rsidRDefault="002B4867" w:rsidP="002B4867">
      <w:r w:rsidRPr="00F30585">
        <w:t xml:space="preserve">                                       </w:t>
      </w:r>
    </w:p>
    <w:p w:rsidR="00404644" w:rsidRPr="00F30585" w:rsidRDefault="00404644">
      <w:pPr>
        <w:spacing w:after="200" w:line="276" w:lineRule="auto"/>
        <w:ind w:firstLine="0"/>
        <w:jc w:val="left"/>
      </w:pPr>
      <w:r w:rsidRPr="00F30585">
        <w:br w:type="page"/>
      </w:r>
    </w:p>
    <w:p w:rsidR="002B4867" w:rsidRPr="00F30585" w:rsidRDefault="002B4867" w:rsidP="002B4867">
      <w:r w:rsidRPr="00F30585">
        <w:lastRenderedPageBreak/>
        <w:t>4. Описать контрольные упражнения (тесты) для оценки уровня гибкости с процедурой проведения и единицами измерения. Тесты должны отвечать требованиям информативности и надежности. Сделать ссылку на автора.</w:t>
      </w:r>
    </w:p>
    <w:p w:rsidR="00F35A13" w:rsidRPr="00F30585" w:rsidRDefault="00F35A13" w:rsidP="00C17DA1"/>
    <w:p w:rsidR="00404644" w:rsidRPr="00F30585" w:rsidRDefault="00404644" w:rsidP="00404644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585">
        <w:rPr>
          <w:color w:val="000000"/>
          <w:sz w:val="28"/>
          <w:szCs w:val="28"/>
        </w:rPr>
        <w:t>Основными педагогическими тестами для оценки подвижности различных суставов служат простейшие контрольные упражнения (рис. 15).</w:t>
      </w:r>
    </w:p>
    <w:p w:rsidR="00404644" w:rsidRPr="00F30585" w:rsidRDefault="00404644" w:rsidP="0040464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585">
        <w:rPr>
          <w:i/>
          <w:iCs/>
          <w:color w:val="000000"/>
          <w:sz w:val="28"/>
          <w:szCs w:val="28"/>
        </w:rPr>
        <w:t>Подвижность в плечевом суставе. </w:t>
      </w:r>
      <w:r w:rsidRPr="00F30585">
        <w:rPr>
          <w:color w:val="000000"/>
          <w:sz w:val="28"/>
          <w:szCs w:val="28"/>
        </w:rPr>
        <w:t>Испытуемый, взявшись за кон</w:t>
      </w:r>
      <w:r w:rsidRPr="00F30585">
        <w:rPr>
          <w:color w:val="000000"/>
          <w:sz w:val="28"/>
          <w:szCs w:val="28"/>
        </w:rPr>
        <w:softHyphen/>
        <w:t xml:space="preserve">цы гимнастической палки (веревки), выполняет </w:t>
      </w:r>
      <w:proofErr w:type="spellStart"/>
      <w:r w:rsidRPr="00F30585">
        <w:rPr>
          <w:color w:val="000000"/>
          <w:sz w:val="28"/>
          <w:szCs w:val="28"/>
        </w:rPr>
        <w:t>выкрут</w:t>
      </w:r>
      <w:proofErr w:type="spellEnd"/>
      <w:r w:rsidRPr="00F30585">
        <w:rPr>
          <w:color w:val="000000"/>
          <w:sz w:val="28"/>
          <w:szCs w:val="28"/>
        </w:rPr>
        <w:t xml:space="preserve"> прямых рук назад (рис. 15, </w:t>
      </w:r>
      <w:r w:rsidRPr="00F30585">
        <w:rPr>
          <w:i/>
          <w:iCs/>
          <w:color w:val="000000"/>
          <w:sz w:val="28"/>
          <w:szCs w:val="28"/>
        </w:rPr>
        <w:t>Г). </w:t>
      </w:r>
      <w:r w:rsidRPr="00F30585">
        <w:rPr>
          <w:color w:val="000000"/>
          <w:sz w:val="28"/>
          <w:szCs w:val="28"/>
        </w:rPr>
        <w:t>Подвижность плечевого сустава оценивают по рас</w:t>
      </w:r>
      <w:r w:rsidRPr="00F30585">
        <w:rPr>
          <w:color w:val="000000"/>
          <w:sz w:val="28"/>
          <w:szCs w:val="28"/>
        </w:rPr>
        <w:softHyphen/>
        <w:t xml:space="preserve">стоянию между кистями рук при </w:t>
      </w:r>
      <w:proofErr w:type="spellStart"/>
      <w:r w:rsidRPr="00F30585">
        <w:rPr>
          <w:color w:val="000000"/>
          <w:sz w:val="28"/>
          <w:szCs w:val="28"/>
        </w:rPr>
        <w:t>выкруте</w:t>
      </w:r>
      <w:proofErr w:type="spellEnd"/>
      <w:r w:rsidRPr="00F30585">
        <w:rPr>
          <w:color w:val="000000"/>
          <w:sz w:val="28"/>
          <w:szCs w:val="28"/>
        </w:rPr>
        <w:t>: чем меньше расстояние, тем выше гибкость этого сустава, и наоборот (рис. 15,2). Кроме того, наименьшее расстояние между кистями рук сравнивается с шири</w:t>
      </w:r>
      <w:r w:rsidRPr="00F30585">
        <w:rPr>
          <w:color w:val="000000"/>
          <w:sz w:val="28"/>
          <w:szCs w:val="28"/>
        </w:rPr>
        <w:softHyphen/>
        <w:t xml:space="preserve">ной плечевого пояса испытуемого. Активное отведение прямых рук вверх из </w:t>
      </w:r>
      <w:proofErr w:type="gramStart"/>
      <w:r w:rsidRPr="00F30585">
        <w:rPr>
          <w:color w:val="000000"/>
          <w:sz w:val="28"/>
          <w:szCs w:val="28"/>
        </w:rPr>
        <w:t>положения</w:t>
      </w:r>
      <w:proofErr w:type="gramEnd"/>
      <w:r w:rsidRPr="00F30585">
        <w:rPr>
          <w:color w:val="000000"/>
          <w:sz w:val="28"/>
          <w:szCs w:val="28"/>
        </w:rPr>
        <w:t xml:space="preserve"> лежа на груди, руки вперед. Измеряется наи</w:t>
      </w:r>
      <w:r w:rsidRPr="00F30585">
        <w:rPr>
          <w:color w:val="000000"/>
          <w:sz w:val="28"/>
          <w:szCs w:val="28"/>
        </w:rPr>
        <w:softHyphen/>
        <w:t>большее расстояние от пола до кончиков пальцев (рис. 15, </w:t>
      </w:r>
      <w:r w:rsidRPr="00F30585">
        <w:rPr>
          <w:i/>
          <w:iCs/>
          <w:color w:val="000000"/>
          <w:sz w:val="28"/>
          <w:szCs w:val="28"/>
        </w:rPr>
        <w:t>5).</w:t>
      </w:r>
    </w:p>
    <w:p w:rsidR="00404644" w:rsidRPr="00F30585" w:rsidRDefault="00404644" w:rsidP="0040464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585">
        <w:rPr>
          <w:i/>
          <w:iCs/>
          <w:color w:val="000000"/>
          <w:sz w:val="28"/>
          <w:szCs w:val="28"/>
        </w:rPr>
        <w:t>Подвижность позвоночного столба. </w:t>
      </w:r>
      <w:r w:rsidRPr="00F30585">
        <w:rPr>
          <w:color w:val="000000"/>
          <w:sz w:val="28"/>
          <w:szCs w:val="28"/>
        </w:rPr>
        <w:t>Определяется по степени наклона туловища вперед (рис. 15, </w:t>
      </w:r>
      <w:r w:rsidRPr="00F30585">
        <w:rPr>
          <w:i/>
          <w:iCs/>
          <w:color w:val="000000"/>
          <w:sz w:val="28"/>
          <w:szCs w:val="28"/>
        </w:rPr>
        <w:t>3, 4, 6). </w:t>
      </w:r>
      <w:r w:rsidRPr="00F30585">
        <w:rPr>
          <w:color w:val="000000"/>
          <w:sz w:val="28"/>
          <w:szCs w:val="28"/>
        </w:rPr>
        <w:t>Испытуемый в положе</w:t>
      </w:r>
      <w:r w:rsidRPr="00F30585">
        <w:rPr>
          <w:color w:val="000000"/>
          <w:sz w:val="28"/>
          <w:szCs w:val="28"/>
        </w:rPr>
        <w:softHyphen/>
        <w:t>нии стоя на скамейке (или сидя на полу) наклоняется вперед до предела, не сгибая ног в коленях. Гибкость позвоночника оцени</w:t>
      </w:r>
      <w:r w:rsidRPr="00F30585">
        <w:rPr>
          <w:color w:val="000000"/>
          <w:sz w:val="28"/>
          <w:szCs w:val="28"/>
        </w:rPr>
        <w:softHyphen/>
        <w:t>вают с помощью линейки или ленты по расстоянию в сантимет</w:t>
      </w:r>
      <w:r w:rsidRPr="00F30585">
        <w:rPr>
          <w:color w:val="000000"/>
          <w:sz w:val="28"/>
          <w:szCs w:val="28"/>
        </w:rPr>
        <w:softHyphen/>
        <w:t>рах от нулевой отметки до третьего пальца руки. Если при этом пальцы не достают до нулевой отметки, то измеренное расстоя</w:t>
      </w:r>
      <w:r w:rsidRPr="00F30585">
        <w:rPr>
          <w:color w:val="000000"/>
          <w:sz w:val="28"/>
          <w:szCs w:val="28"/>
        </w:rPr>
        <w:softHyphen/>
        <w:t>ние обозначается знаком «минус</w:t>
      </w:r>
      <w:proofErr w:type="gramStart"/>
      <w:r w:rsidRPr="00F30585">
        <w:rPr>
          <w:color w:val="000000"/>
          <w:sz w:val="28"/>
          <w:szCs w:val="28"/>
        </w:rPr>
        <w:t xml:space="preserve">» (-), </w:t>
      </w:r>
      <w:proofErr w:type="gramEnd"/>
      <w:r w:rsidRPr="00F30585">
        <w:rPr>
          <w:color w:val="000000"/>
          <w:sz w:val="28"/>
          <w:szCs w:val="28"/>
        </w:rPr>
        <w:t>а если опускаются ниже нулевой отметки — знаком «плюс» (+).</w:t>
      </w:r>
    </w:p>
    <w:p w:rsidR="00404644" w:rsidRPr="00F30585" w:rsidRDefault="00404644" w:rsidP="00404644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585">
        <w:rPr>
          <w:color w:val="000000"/>
          <w:sz w:val="28"/>
          <w:szCs w:val="28"/>
        </w:rPr>
        <w:t>«Мостик» (рис. 15, </w:t>
      </w:r>
      <w:r w:rsidRPr="00F30585">
        <w:rPr>
          <w:i/>
          <w:iCs/>
          <w:color w:val="000000"/>
          <w:sz w:val="28"/>
          <w:szCs w:val="28"/>
        </w:rPr>
        <w:t>7). </w:t>
      </w:r>
      <w:r w:rsidRPr="00F30585">
        <w:rPr>
          <w:color w:val="000000"/>
          <w:sz w:val="28"/>
          <w:szCs w:val="28"/>
        </w:rPr>
        <w:t xml:space="preserve">Результат (в </w:t>
      </w:r>
      <w:proofErr w:type="gramStart"/>
      <w:r w:rsidRPr="00F30585">
        <w:rPr>
          <w:color w:val="000000"/>
          <w:sz w:val="28"/>
          <w:szCs w:val="28"/>
        </w:rPr>
        <w:t>см</w:t>
      </w:r>
      <w:proofErr w:type="gramEnd"/>
      <w:r w:rsidRPr="00F30585">
        <w:rPr>
          <w:color w:val="000000"/>
          <w:sz w:val="28"/>
          <w:szCs w:val="28"/>
        </w:rPr>
        <w:t>) измеряется от пяток до кончиков пальцев рук испытуемого. Чем меньше расстояние, тем выше уровень гибкости, и наоборот.</w:t>
      </w:r>
    </w:p>
    <w:p w:rsidR="00404644" w:rsidRPr="00F30585" w:rsidRDefault="00404644" w:rsidP="0040464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585">
        <w:rPr>
          <w:i/>
          <w:iCs/>
          <w:color w:val="000000"/>
          <w:sz w:val="28"/>
          <w:szCs w:val="28"/>
        </w:rPr>
        <w:lastRenderedPageBreak/>
        <w:t>Подвижность в тазобедренном суставе. </w:t>
      </w:r>
      <w:r w:rsidRPr="00F30585">
        <w:rPr>
          <w:color w:val="000000"/>
          <w:sz w:val="28"/>
          <w:szCs w:val="28"/>
        </w:rPr>
        <w:t xml:space="preserve">Испытуемый </w:t>
      </w:r>
      <w:proofErr w:type="gramStart"/>
      <w:r w:rsidRPr="00F30585">
        <w:rPr>
          <w:color w:val="000000"/>
          <w:sz w:val="28"/>
          <w:szCs w:val="28"/>
        </w:rPr>
        <w:t>стре</w:t>
      </w:r>
      <w:r w:rsidRPr="00F30585">
        <w:rPr>
          <w:color w:val="000000"/>
          <w:sz w:val="28"/>
          <w:szCs w:val="28"/>
        </w:rPr>
        <w:softHyphen/>
        <w:t>мится</w:t>
      </w:r>
      <w:proofErr w:type="gramEnd"/>
      <w:r w:rsidRPr="00F30585">
        <w:rPr>
          <w:color w:val="000000"/>
          <w:sz w:val="28"/>
          <w:szCs w:val="28"/>
        </w:rPr>
        <w:t xml:space="preserve"> как можно шире развести ноги: 1) в стороны и 2) вперед назад с опорой на руки (рис. 15, </w:t>
      </w:r>
      <w:r w:rsidRPr="00F30585">
        <w:rPr>
          <w:i/>
          <w:iCs/>
          <w:color w:val="000000"/>
          <w:sz w:val="28"/>
          <w:szCs w:val="28"/>
        </w:rPr>
        <w:t>8). </w:t>
      </w:r>
      <w:r w:rsidRPr="00F30585">
        <w:rPr>
          <w:color w:val="000000"/>
          <w:sz w:val="28"/>
          <w:szCs w:val="28"/>
        </w:rPr>
        <w:t>Уровень подвижности в дан</w:t>
      </w:r>
      <w:r w:rsidRPr="00F30585">
        <w:rPr>
          <w:color w:val="000000"/>
          <w:sz w:val="28"/>
          <w:szCs w:val="28"/>
        </w:rPr>
        <w:softHyphen/>
        <w:t>ном суставе оценивают по расстоянию от пола до таза (копчика): чем меньше расстояние, тем выше уровень гибкости, и наоборот.</w:t>
      </w:r>
    </w:p>
    <w:p w:rsidR="00404644" w:rsidRPr="00F30585" w:rsidRDefault="00404644" w:rsidP="0040464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585">
        <w:rPr>
          <w:i/>
          <w:iCs/>
          <w:color w:val="000000"/>
          <w:sz w:val="28"/>
          <w:szCs w:val="28"/>
        </w:rPr>
        <w:t>Подвижность в коленных суставах. </w:t>
      </w:r>
      <w:r w:rsidRPr="00F30585">
        <w:rPr>
          <w:color w:val="000000"/>
          <w:sz w:val="28"/>
          <w:szCs w:val="28"/>
        </w:rPr>
        <w:t>Испытуемый выполняет приседание с вытянутыми вперед руками или руки за головой (рис. 15, </w:t>
      </w:r>
      <w:r w:rsidRPr="00F30585">
        <w:rPr>
          <w:i/>
          <w:iCs/>
          <w:color w:val="000000"/>
          <w:sz w:val="28"/>
          <w:szCs w:val="28"/>
        </w:rPr>
        <w:t>10, 11). </w:t>
      </w:r>
      <w:r w:rsidRPr="00F30585">
        <w:rPr>
          <w:color w:val="000000"/>
          <w:sz w:val="28"/>
          <w:szCs w:val="28"/>
        </w:rPr>
        <w:t>О высокой подвижности в данных суставах свиде</w:t>
      </w:r>
      <w:r w:rsidRPr="00F30585">
        <w:rPr>
          <w:color w:val="000000"/>
          <w:sz w:val="28"/>
          <w:szCs w:val="28"/>
        </w:rPr>
        <w:softHyphen/>
        <w:t>тельствует полное приседание.</w:t>
      </w:r>
    </w:p>
    <w:p w:rsidR="00404644" w:rsidRPr="00F30585" w:rsidRDefault="00404644" w:rsidP="00404644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30585">
        <w:rPr>
          <w:i/>
          <w:iCs/>
          <w:color w:val="000000"/>
          <w:sz w:val="28"/>
          <w:szCs w:val="28"/>
        </w:rPr>
        <w:t>Подвижность в голеностопных суставах </w:t>
      </w:r>
      <w:r w:rsidRPr="00F30585">
        <w:rPr>
          <w:color w:val="000000"/>
          <w:sz w:val="28"/>
          <w:szCs w:val="28"/>
        </w:rPr>
        <w:t>(рис. 15, </w:t>
      </w:r>
      <w:r w:rsidRPr="00F30585">
        <w:rPr>
          <w:i/>
          <w:iCs/>
          <w:color w:val="000000"/>
          <w:sz w:val="28"/>
          <w:szCs w:val="28"/>
        </w:rPr>
        <w:t>12, 13). </w:t>
      </w:r>
      <w:r w:rsidRPr="00F30585">
        <w:rPr>
          <w:color w:val="000000"/>
          <w:sz w:val="28"/>
          <w:szCs w:val="28"/>
        </w:rPr>
        <w:t>Из</w:t>
      </w:r>
      <w:r w:rsidRPr="00F30585">
        <w:rPr>
          <w:color w:val="000000"/>
          <w:sz w:val="28"/>
          <w:szCs w:val="28"/>
        </w:rPr>
        <w:softHyphen/>
        <w:t>мерять различные параметры движений в суставах следует, исхо</w:t>
      </w:r>
      <w:r w:rsidRPr="00F30585">
        <w:rPr>
          <w:color w:val="000000"/>
          <w:sz w:val="28"/>
          <w:szCs w:val="28"/>
        </w:rPr>
        <w:softHyphen/>
        <w:t>дя из соблюдения стандартных условий тестирования: 1) одина</w:t>
      </w:r>
      <w:r w:rsidRPr="00F30585">
        <w:rPr>
          <w:color w:val="000000"/>
          <w:sz w:val="28"/>
          <w:szCs w:val="28"/>
        </w:rPr>
        <w:softHyphen/>
        <w:t>ковые исходные положения звеньев тела; 2) одинаковая (стан</w:t>
      </w:r>
      <w:r w:rsidRPr="00F30585">
        <w:rPr>
          <w:color w:val="000000"/>
          <w:sz w:val="28"/>
          <w:szCs w:val="28"/>
        </w:rPr>
        <w:softHyphen/>
        <w:t xml:space="preserve">дартная) разминка; 3) повторные измерения гибкости проводить в одно и то же время, поскольку эти </w:t>
      </w:r>
      <w:proofErr w:type="gramStart"/>
      <w:r w:rsidRPr="00F30585">
        <w:rPr>
          <w:color w:val="000000"/>
          <w:sz w:val="28"/>
          <w:szCs w:val="28"/>
        </w:rPr>
        <w:t>условия</w:t>
      </w:r>
      <w:proofErr w:type="gramEnd"/>
      <w:r w:rsidRPr="00F30585">
        <w:rPr>
          <w:color w:val="000000"/>
          <w:sz w:val="28"/>
          <w:szCs w:val="28"/>
        </w:rPr>
        <w:t xml:space="preserve"> так или иначе вли</w:t>
      </w:r>
      <w:r w:rsidRPr="00F30585">
        <w:rPr>
          <w:color w:val="000000"/>
          <w:sz w:val="28"/>
          <w:szCs w:val="28"/>
        </w:rPr>
        <w:softHyphen/>
        <w:t>яют на подвижность в суставах.</w:t>
      </w:r>
    </w:p>
    <w:p w:rsidR="00404644" w:rsidRPr="00F30585" w:rsidRDefault="00404644" w:rsidP="00404644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585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8C54C1C" wp14:editId="0405A684">
            <wp:extent cx="4149090" cy="5636260"/>
            <wp:effectExtent l="0" t="0" r="3810" b="2540"/>
            <wp:docPr id="1" name="Рисунок 1" descr="https://studfiles.net/html/2706/1226/html_JJWtr0toq8.pZet/img-BeJI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226/html_JJWtr0toq8.pZet/img-BeJIy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44" w:rsidRPr="00F30585" w:rsidRDefault="00404644" w:rsidP="00404644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585">
        <w:rPr>
          <w:color w:val="000000"/>
          <w:sz w:val="28"/>
          <w:szCs w:val="28"/>
        </w:rPr>
        <w:t>Пассивная гибкость определяется по наибольшей амплитуде, которая может быть достигнута за счет внешних воздействий. Ее определяют по наибольшей амплитуде, которая может быть дос</w:t>
      </w:r>
      <w:r w:rsidRPr="00F30585">
        <w:rPr>
          <w:color w:val="000000"/>
          <w:sz w:val="28"/>
          <w:szCs w:val="28"/>
        </w:rPr>
        <w:softHyphen/>
        <w:t>тигнута за счет внешней силы, величина которой должна быть одинаковой для всех измерен</w:t>
      </w:r>
      <w:r w:rsidRPr="00F30585">
        <w:rPr>
          <w:color w:val="000000"/>
          <w:sz w:val="28"/>
          <w:szCs w:val="28"/>
        </w:rPr>
        <w:t>ий, иначе нельзя получить объек</w:t>
      </w:r>
      <w:r w:rsidRPr="00F30585">
        <w:rPr>
          <w:color w:val="000000"/>
          <w:sz w:val="28"/>
          <w:szCs w:val="28"/>
        </w:rPr>
        <w:t>тивную оценку пассивной гибкости. Измерение пассивной гибко</w:t>
      </w:r>
      <w:r w:rsidRPr="00F30585">
        <w:rPr>
          <w:color w:val="000000"/>
          <w:sz w:val="28"/>
          <w:szCs w:val="28"/>
        </w:rPr>
        <w:softHyphen/>
        <w:t>сти приостанавливают, когда действие внешней силы вызывает болезненное ощущение.</w:t>
      </w:r>
    </w:p>
    <w:p w:rsidR="00404644" w:rsidRPr="00404644" w:rsidRDefault="00404644" w:rsidP="00404644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0585">
        <w:rPr>
          <w:color w:val="000000"/>
          <w:sz w:val="28"/>
          <w:szCs w:val="28"/>
        </w:rPr>
        <w:t>Информативным показателем состояния суставного и мышеч</w:t>
      </w:r>
      <w:r w:rsidRPr="00F30585">
        <w:rPr>
          <w:color w:val="000000"/>
          <w:sz w:val="28"/>
          <w:szCs w:val="28"/>
        </w:rPr>
        <w:softHyphen/>
        <w:t xml:space="preserve">ного аппарата испытуемого (в сантиметрах или угловых градусах) является </w:t>
      </w:r>
      <w:r w:rsidRPr="00F30585">
        <w:rPr>
          <w:color w:val="000000"/>
          <w:sz w:val="28"/>
          <w:szCs w:val="28"/>
        </w:rPr>
        <w:lastRenderedPageBreak/>
        <w:t>разница между величинами активной и пассивной гиб</w:t>
      </w:r>
      <w:r w:rsidRPr="00F30585">
        <w:rPr>
          <w:color w:val="000000"/>
          <w:sz w:val="28"/>
          <w:szCs w:val="28"/>
        </w:rPr>
        <w:softHyphen/>
        <w:t>кости. Эта разница называется дефицитом активной гибкости.</w:t>
      </w:r>
      <w:bookmarkStart w:id="0" w:name="_GoBack"/>
      <w:bookmarkEnd w:id="0"/>
    </w:p>
    <w:p w:rsidR="00404644" w:rsidRPr="00404644" w:rsidRDefault="00404644" w:rsidP="00404644">
      <w:pPr>
        <w:rPr>
          <w:rFonts w:cs="Times New Roman"/>
          <w:szCs w:val="28"/>
        </w:rPr>
      </w:pPr>
    </w:p>
    <w:p w:rsidR="002B4867" w:rsidRDefault="002B4867" w:rsidP="00C17DA1"/>
    <w:p w:rsidR="002B4867" w:rsidRPr="00AB3961" w:rsidRDefault="002B4867" w:rsidP="00C17DA1"/>
    <w:sectPr w:rsidR="002B4867" w:rsidRPr="00AB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25990"/>
    <w:multiLevelType w:val="multilevel"/>
    <w:tmpl w:val="70BC5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423C5"/>
    <w:multiLevelType w:val="multilevel"/>
    <w:tmpl w:val="EF2C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67"/>
    <w:rsid w:val="002B4867"/>
    <w:rsid w:val="003644F2"/>
    <w:rsid w:val="00404644"/>
    <w:rsid w:val="00AB3961"/>
    <w:rsid w:val="00C17DA1"/>
    <w:rsid w:val="00F30585"/>
    <w:rsid w:val="00F3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A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B396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B3961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396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4046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64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04644"/>
  </w:style>
  <w:style w:type="table" w:styleId="a6">
    <w:name w:val="Table Grid"/>
    <w:basedOn w:val="a1"/>
    <w:uiPriority w:val="59"/>
    <w:rsid w:val="004046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0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A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AB396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AB3961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396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4046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644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404644"/>
  </w:style>
  <w:style w:type="table" w:styleId="a6">
    <w:name w:val="Table Grid"/>
    <w:basedOn w:val="a1"/>
    <w:uiPriority w:val="59"/>
    <w:rsid w:val="004046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%20&#1040;&#1074;&#1090;&#1086;&#1088;24\&#1056;&#1072;&#1073;&#1086;&#1090;&#1099;%20author24\Normal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Normall.dotx</Template>
  <TotalTime>26</TotalTime>
  <Pages>11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2018-12-16T19:57:00Z</dcterms:created>
  <dcterms:modified xsi:type="dcterms:W3CDTF">2018-12-16T20:56:00Z</dcterms:modified>
</cp:coreProperties>
</file>